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15" w:rsidRPr="004F30E4" w:rsidRDefault="00CC55E1" w:rsidP="00B44CD4">
      <w:pPr>
        <w:tabs>
          <w:tab w:val="left" w:pos="142"/>
        </w:tabs>
        <w:spacing w:line="240" w:lineRule="auto"/>
        <w:rPr>
          <w:b/>
          <w:sz w:val="24"/>
          <w:szCs w:val="24"/>
          <w:u w:val="single"/>
        </w:rPr>
      </w:pPr>
      <w:r>
        <w:rPr>
          <w:b/>
          <w:sz w:val="24"/>
          <w:szCs w:val="24"/>
        </w:rPr>
        <w:tab/>
      </w:r>
      <w:r>
        <w:rPr>
          <w:b/>
          <w:sz w:val="24"/>
          <w:szCs w:val="24"/>
        </w:rPr>
        <w:tab/>
      </w:r>
      <w:r w:rsidR="0098658F">
        <w:rPr>
          <w:b/>
          <w:sz w:val="24"/>
          <w:szCs w:val="24"/>
          <w:u w:val="single"/>
        </w:rPr>
        <w:t>4</w:t>
      </w:r>
      <w:r w:rsidR="00B44CD4" w:rsidRPr="004F30E4">
        <w:rPr>
          <w:b/>
          <w:sz w:val="24"/>
          <w:szCs w:val="24"/>
          <w:u w:val="single"/>
        </w:rPr>
        <w:t>. Rund</w:t>
      </w:r>
      <w:r w:rsidR="00C93853" w:rsidRPr="004F30E4">
        <w:rPr>
          <w:b/>
          <w:sz w:val="24"/>
          <w:szCs w:val="24"/>
          <w:u w:val="single"/>
        </w:rPr>
        <w:t xml:space="preserve">e Regionalliga Damen Gruppe </w:t>
      </w:r>
      <w:r w:rsidR="006343EA" w:rsidRPr="004F30E4">
        <w:rPr>
          <w:b/>
          <w:sz w:val="24"/>
          <w:szCs w:val="24"/>
          <w:u w:val="single"/>
        </w:rPr>
        <w:t>Süd-</w:t>
      </w:r>
      <w:r w:rsidR="00C93853" w:rsidRPr="004F30E4">
        <w:rPr>
          <w:b/>
          <w:sz w:val="24"/>
          <w:szCs w:val="24"/>
          <w:u w:val="single"/>
        </w:rPr>
        <w:t>W</w:t>
      </w:r>
      <w:r w:rsidR="00B44CD4" w:rsidRPr="004F30E4">
        <w:rPr>
          <w:b/>
          <w:sz w:val="24"/>
          <w:szCs w:val="24"/>
          <w:u w:val="single"/>
        </w:rPr>
        <w:t>est</w:t>
      </w:r>
      <w:r w:rsidR="0098658F">
        <w:rPr>
          <w:b/>
          <w:sz w:val="24"/>
          <w:szCs w:val="24"/>
          <w:u w:val="single"/>
        </w:rPr>
        <w:t>, 13.01.2019</w:t>
      </w:r>
    </w:p>
    <w:p w:rsidR="00B44CD4" w:rsidRDefault="00131874" w:rsidP="00B44CD4">
      <w:pPr>
        <w:tabs>
          <w:tab w:val="left" w:pos="142"/>
        </w:tabs>
        <w:spacing w:line="240" w:lineRule="auto"/>
        <w:rPr>
          <w:b/>
          <w:sz w:val="24"/>
          <w:szCs w:val="24"/>
        </w:rPr>
      </w:pPr>
      <w:r>
        <w:rPr>
          <w:b/>
          <w:sz w:val="24"/>
          <w:szCs w:val="24"/>
        </w:rPr>
        <w:t xml:space="preserve">     </w:t>
      </w:r>
      <w:r w:rsidR="00CA5981">
        <w:rPr>
          <w:b/>
          <w:sz w:val="24"/>
          <w:szCs w:val="24"/>
        </w:rPr>
        <w:tab/>
      </w:r>
      <w:r w:rsidR="0098658F">
        <w:rPr>
          <w:b/>
          <w:sz w:val="24"/>
          <w:szCs w:val="24"/>
        </w:rPr>
        <w:t>Godesberger SK 1929</w:t>
      </w:r>
      <w:r w:rsidR="002026A2">
        <w:rPr>
          <w:b/>
          <w:sz w:val="24"/>
          <w:szCs w:val="24"/>
        </w:rPr>
        <w:tab/>
      </w:r>
      <w:r w:rsidR="002026A2">
        <w:rPr>
          <w:b/>
          <w:sz w:val="24"/>
          <w:szCs w:val="24"/>
        </w:rPr>
        <w:tab/>
        <w:t>-</w:t>
      </w:r>
      <w:r w:rsidR="002026A2">
        <w:rPr>
          <w:b/>
          <w:sz w:val="24"/>
          <w:szCs w:val="24"/>
        </w:rPr>
        <w:tab/>
      </w:r>
      <w:r w:rsidR="00303173">
        <w:rPr>
          <w:b/>
          <w:sz w:val="24"/>
          <w:szCs w:val="24"/>
        </w:rPr>
        <w:t>SC Eschborn</w:t>
      </w:r>
      <w:r w:rsidR="002026A2">
        <w:rPr>
          <w:b/>
          <w:sz w:val="24"/>
          <w:szCs w:val="24"/>
        </w:rPr>
        <w:tab/>
      </w:r>
      <w:r w:rsidR="00303173">
        <w:rPr>
          <w:b/>
          <w:sz w:val="24"/>
          <w:szCs w:val="24"/>
        </w:rPr>
        <w:tab/>
      </w:r>
      <w:r w:rsidR="00CA5981">
        <w:rPr>
          <w:b/>
          <w:sz w:val="24"/>
          <w:szCs w:val="24"/>
        </w:rPr>
        <w:tab/>
        <w:t xml:space="preserve">           </w:t>
      </w:r>
      <w:r w:rsidR="00303173">
        <w:rPr>
          <w:b/>
          <w:sz w:val="24"/>
          <w:szCs w:val="24"/>
        </w:rPr>
        <w:t xml:space="preserve"> </w:t>
      </w:r>
      <w:r w:rsidR="0098658F">
        <w:rPr>
          <w:b/>
          <w:sz w:val="24"/>
          <w:szCs w:val="24"/>
        </w:rPr>
        <w:t>2,5</w:t>
      </w:r>
      <w:r w:rsidR="00303173">
        <w:rPr>
          <w:b/>
          <w:sz w:val="24"/>
          <w:szCs w:val="24"/>
        </w:rPr>
        <w:t xml:space="preserve"> :  1</w:t>
      </w:r>
      <w:r w:rsidR="0098658F">
        <w:rPr>
          <w:b/>
          <w:sz w:val="24"/>
          <w:szCs w:val="24"/>
        </w:rPr>
        <w:t>,5</w:t>
      </w:r>
    </w:p>
    <w:p w:rsidR="00B44CD4" w:rsidRPr="00303173" w:rsidRDefault="00B44CD4" w:rsidP="00B44CD4">
      <w:pPr>
        <w:tabs>
          <w:tab w:val="left" w:pos="142"/>
        </w:tabs>
        <w:spacing w:line="240" w:lineRule="auto"/>
        <w:rPr>
          <w:sz w:val="24"/>
          <w:szCs w:val="24"/>
        </w:rPr>
      </w:pPr>
      <w:r w:rsidRPr="00303173">
        <w:rPr>
          <w:sz w:val="24"/>
          <w:szCs w:val="24"/>
        </w:rPr>
        <w:t xml:space="preserve">1) </w:t>
      </w:r>
      <w:r w:rsidR="0098658F">
        <w:rPr>
          <w:sz w:val="24"/>
          <w:szCs w:val="24"/>
        </w:rPr>
        <w:t xml:space="preserve">Elena </w:t>
      </w:r>
      <w:proofErr w:type="spellStart"/>
      <w:r w:rsidR="0098658F">
        <w:rPr>
          <w:sz w:val="24"/>
          <w:szCs w:val="24"/>
        </w:rPr>
        <w:t>Trunz</w:t>
      </w:r>
      <w:proofErr w:type="spellEnd"/>
      <w:r w:rsidR="0098658F">
        <w:rPr>
          <w:sz w:val="24"/>
          <w:szCs w:val="24"/>
        </w:rPr>
        <w:t>, 2015</w:t>
      </w:r>
      <w:r w:rsidR="002026A2">
        <w:rPr>
          <w:sz w:val="24"/>
          <w:szCs w:val="24"/>
        </w:rPr>
        <w:tab/>
      </w:r>
      <w:r w:rsidR="002026A2">
        <w:rPr>
          <w:sz w:val="24"/>
          <w:szCs w:val="24"/>
        </w:rPr>
        <w:tab/>
      </w:r>
      <w:r w:rsidR="0098658F">
        <w:rPr>
          <w:sz w:val="24"/>
          <w:szCs w:val="24"/>
        </w:rPr>
        <w:tab/>
      </w:r>
      <w:r w:rsidR="002026A2">
        <w:rPr>
          <w:sz w:val="24"/>
          <w:szCs w:val="24"/>
        </w:rPr>
        <w:t>-</w:t>
      </w:r>
      <w:r w:rsidR="002026A2">
        <w:rPr>
          <w:sz w:val="24"/>
          <w:szCs w:val="24"/>
        </w:rPr>
        <w:tab/>
      </w:r>
      <w:r w:rsidR="00CA5981">
        <w:rPr>
          <w:sz w:val="24"/>
          <w:szCs w:val="24"/>
        </w:rPr>
        <w:t>Alexandra Hynar (G), 1476</w:t>
      </w:r>
      <w:r w:rsidR="00C93853" w:rsidRPr="00303173">
        <w:rPr>
          <w:sz w:val="24"/>
          <w:szCs w:val="24"/>
        </w:rPr>
        <w:t xml:space="preserve">    </w:t>
      </w:r>
      <w:r w:rsidR="00BF6E64" w:rsidRPr="00303173">
        <w:rPr>
          <w:sz w:val="24"/>
          <w:szCs w:val="24"/>
        </w:rPr>
        <w:tab/>
      </w:r>
      <w:r w:rsidR="00303173">
        <w:rPr>
          <w:sz w:val="24"/>
          <w:szCs w:val="24"/>
        </w:rPr>
        <w:t xml:space="preserve">           </w:t>
      </w:r>
      <w:r w:rsidR="002026A2">
        <w:rPr>
          <w:sz w:val="24"/>
          <w:szCs w:val="24"/>
        </w:rPr>
        <w:t xml:space="preserve">   1  :   0</w:t>
      </w:r>
    </w:p>
    <w:p w:rsidR="006635C5" w:rsidRDefault="00B44CD4" w:rsidP="00131874">
      <w:pPr>
        <w:tabs>
          <w:tab w:val="left" w:pos="142"/>
        </w:tabs>
        <w:spacing w:line="240" w:lineRule="auto"/>
        <w:rPr>
          <w:sz w:val="24"/>
          <w:szCs w:val="24"/>
        </w:rPr>
      </w:pPr>
      <w:r w:rsidRPr="00303173">
        <w:rPr>
          <w:sz w:val="24"/>
          <w:szCs w:val="24"/>
        </w:rPr>
        <w:t xml:space="preserve">2) </w:t>
      </w:r>
      <w:r w:rsidR="0098658F">
        <w:rPr>
          <w:sz w:val="24"/>
          <w:szCs w:val="24"/>
        </w:rPr>
        <w:t xml:space="preserve">Sara </w:t>
      </w:r>
      <w:proofErr w:type="spellStart"/>
      <w:r w:rsidR="0098658F">
        <w:rPr>
          <w:sz w:val="24"/>
          <w:szCs w:val="24"/>
        </w:rPr>
        <w:t>Shamieh</w:t>
      </w:r>
      <w:proofErr w:type="spellEnd"/>
      <w:r w:rsidR="0098658F">
        <w:rPr>
          <w:sz w:val="24"/>
          <w:szCs w:val="24"/>
        </w:rPr>
        <w:tab/>
      </w:r>
      <w:r w:rsidR="002026A2">
        <w:rPr>
          <w:sz w:val="24"/>
          <w:szCs w:val="24"/>
        </w:rPr>
        <w:tab/>
      </w:r>
      <w:r w:rsidR="002026A2">
        <w:rPr>
          <w:sz w:val="24"/>
          <w:szCs w:val="24"/>
        </w:rPr>
        <w:tab/>
        <w:t>-</w:t>
      </w:r>
      <w:r w:rsidR="002026A2">
        <w:rPr>
          <w:sz w:val="24"/>
          <w:szCs w:val="24"/>
        </w:rPr>
        <w:tab/>
      </w:r>
      <w:r w:rsidR="00CA5981">
        <w:rPr>
          <w:sz w:val="24"/>
          <w:szCs w:val="24"/>
        </w:rPr>
        <w:t>Gisela Schwamb, 1470</w:t>
      </w:r>
      <w:r w:rsidR="0098658F">
        <w:rPr>
          <w:sz w:val="24"/>
          <w:szCs w:val="24"/>
        </w:rPr>
        <w:tab/>
        <w:t xml:space="preserve">          0,5</w:t>
      </w:r>
      <w:r w:rsidR="002026A2">
        <w:rPr>
          <w:sz w:val="24"/>
          <w:szCs w:val="24"/>
        </w:rPr>
        <w:t xml:space="preserve">   :   0</w:t>
      </w:r>
      <w:r w:rsidR="0098658F">
        <w:rPr>
          <w:sz w:val="24"/>
          <w:szCs w:val="24"/>
        </w:rPr>
        <w:t>,5</w:t>
      </w:r>
      <w:r w:rsidR="006635C5" w:rsidRPr="00303173">
        <w:rPr>
          <w:sz w:val="20"/>
          <w:szCs w:val="20"/>
        </w:rPr>
        <w:t xml:space="preserve"> </w:t>
      </w:r>
      <w:r w:rsidR="006635C5" w:rsidRPr="00303173">
        <w:rPr>
          <w:sz w:val="24"/>
          <w:szCs w:val="24"/>
        </w:rPr>
        <w:t xml:space="preserve"> </w:t>
      </w:r>
    </w:p>
    <w:p w:rsidR="006635C5" w:rsidRPr="00303173" w:rsidRDefault="006635C5" w:rsidP="006635C5">
      <w:pPr>
        <w:tabs>
          <w:tab w:val="left" w:pos="142"/>
        </w:tabs>
        <w:spacing w:line="240" w:lineRule="auto"/>
        <w:rPr>
          <w:sz w:val="24"/>
          <w:szCs w:val="24"/>
        </w:rPr>
      </w:pPr>
      <w:r w:rsidRPr="00303173">
        <w:rPr>
          <w:sz w:val="24"/>
          <w:szCs w:val="24"/>
        </w:rPr>
        <w:t xml:space="preserve">3) </w:t>
      </w:r>
      <w:r w:rsidR="0098658F">
        <w:rPr>
          <w:sz w:val="24"/>
          <w:szCs w:val="24"/>
        </w:rPr>
        <w:t xml:space="preserve">Gisela </w:t>
      </w:r>
      <w:proofErr w:type="spellStart"/>
      <w:r w:rsidR="0098658F">
        <w:rPr>
          <w:sz w:val="24"/>
          <w:szCs w:val="24"/>
        </w:rPr>
        <w:t>Pudras</w:t>
      </w:r>
      <w:proofErr w:type="spellEnd"/>
      <w:r w:rsidR="00CA5981">
        <w:rPr>
          <w:sz w:val="24"/>
          <w:szCs w:val="24"/>
        </w:rPr>
        <w:t>, 1</w:t>
      </w:r>
      <w:r w:rsidR="0098658F">
        <w:rPr>
          <w:sz w:val="24"/>
          <w:szCs w:val="24"/>
        </w:rPr>
        <w:t>416</w:t>
      </w:r>
      <w:r w:rsidR="0098658F">
        <w:rPr>
          <w:sz w:val="24"/>
          <w:szCs w:val="24"/>
        </w:rPr>
        <w:tab/>
      </w:r>
      <w:r w:rsidR="0098658F">
        <w:rPr>
          <w:sz w:val="24"/>
          <w:szCs w:val="24"/>
        </w:rPr>
        <w:tab/>
        <w:t>-</w:t>
      </w:r>
      <w:r w:rsidR="0098658F">
        <w:rPr>
          <w:sz w:val="24"/>
          <w:szCs w:val="24"/>
        </w:rPr>
        <w:tab/>
        <w:t>Renate Niebling (G), 1379</w:t>
      </w:r>
      <w:r w:rsidR="0098658F">
        <w:rPr>
          <w:sz w:val="24"/>
          <w:szCs w:val="24"/>
        </w:rPr>
        <w:tab/>
      </w:r>
      <w:r w:rsidR="0098658F">
        <w:rPr>
          <w:sz w:val="24"/>
          <w:szCs w:val="24"/>
        </w:rPr>
        <w:tab/>
        <w:t>0</w:t>
      </w:r>
      <w:r w:rsidR="00CA5981">
        <w:rPr>
          <w:sz w:val="24"/>
          <w:szCs w:val="24"/>
        </w:rPr>
        <w:t xml:space="preserve"> </w:t>
      </w:r>
      <w:r w:rsidR="0098658F">
        <w:rPr>
          <w:sz w:val="24"/>
          <w:szCs w:val="24"/>
        </w:rPr>
        <w:t xml:space="preserve">  :   1</w:t>
      </w:r>
      <w:r>
        <w:rPr>
          <w:sz w:val="24"/>
          <w:szCs w:val="24"/>
        </w:rPr>
        <w:tab/>
      </w:r>
    </w:p>
    <w:p w:rsidR="006635C5" w:rsidRDefault="006635C5" w:rsidP="006635C5">
      <w:pPr>
        <w:tabs>
          <w:tab w:val="left" w:pos="142"/>
        </w:tabs>
        <w:spacing w:line="240" w:lineRule="auto"/>
        <w:rPr>
          <w:sz w:val="24"/>
          <w:szCs w:val="24"/>
        </w:rPr>
      </w:pPr>
      <w:r w:rsidRPr="00303173">
        <w:rPr>
          <w:sz w:val="24"/>
          <w:szCs w:val="24"/>
        </w:rPr>
        <w:t xml:space="preserve">4) </w:t>
      </w:r>
      <w:r w:rsidR="0098658F">
        <w:rPr>
          <w:sz w:val="24"/>
          <w:szCs w:val="24"/>
        </w:rPr>
        <w:t xml:space="preserve">Michelle </w:t>
      </w:r>
      <w:proofErr w:type="spellStart"/>
      <w:r w:rsidR="0098658F">
        <w:rPr>
          <w:sz w:val="24"/>
          <w:szCs w:val="24"/>
        </w:rPr>
        <w:t>Trunz</w:t>
      </w:r>
      <w:proofErr w:type="spellEnd"/>
      <w:r w:rsidR="0098658F">
        <w:rPr>
          <w:sz w:val="24"/>
          <w:szCs w:val="24"/>
        </w:rPr>
        <w:t>, 1601</w:t>
      </w:r>
      <w:r w:rsidR="00CA5981">
        <w:rPr>
          <w:sz w:val="24"/>
          <w:szCs w:val="24"/>
        </w:rPr>
        <w:tab/>
      </w:r>
      <w:r w:rsidR="002026A2">
        <w:rPr>
          <w:sz w:val="24"/>
          <w:szCs w:val="24"/>
        </w:rPr>
        <w:tab/>
        <w:t>-</w:t>
      </w:r>
      <w:r w:rsidR="002026A2">
        <w:rPr>
          <w:sz w:val="24"/>
          <w:szCs w:val="24"/>
        </w:rPr>
        <w:tab/>
        <w:t>Silvia Elpelt, 13</w:t>
      </w:r>
      <w:r w:rsidR="0098658F">
        <w:rPr>
          <w:sz w:val="24"/>
          <w:szCs w:val="24"/>
        </w:rPr>
        <w:t>91</w:t>
      </w:r>
      <w:r w:rsidR="002026A2">
        <w:rPr>
          <w:sz w:val="24"/>
          <w:szCs w:val="24"/>
        </w:rPr>
        <w:tab/>
      </w:r>
      <w:r w:rsidR="002026A2">
        <w:rPr>
          <w:sz w:val="24"/>
          <w:szCs w:val="24"/>
        </w:rPr>
        <w:tab/>
      </w:r>
      <w:r w:rsidR="002026A2">
        <w:rPr>
          <w:sz w:val="24"/>
          <w:szCs w:val="24"/>
        </w:rPr>
        <w:tab/>
      </w:r>
      <w:r w:rsidR="0098658F">
        <w:rPr>
          <w:sz w:val="24"/>
          <w:szCs w:val="24"/>
        </w:rPr>
        <w:t xml:space="preserve">1 </w:t>
      </w:r>
      <w:r w:rsidR="002026A2">
        <w:rPr>
          <w:sz w:val="24"/>
          <w:szCs w:val="24"/>
        </w:rPr>
        <w:t xml:space="preserve"> </w:t>
      </w:r>
      <w:r w:rsidR="0098658F">
        <w:rPr>
          <w:sz w:val="24"/>
          <w:szCs w:val="24"/>
        </w:rPr>
        <w:t xml:space="preserve"> :   0</w:t>
      </w:r>
    </w:p>
    <w:p w:rsidR="006635C5" w:rsidRDefault="006635C5" w:rsidP="006635C5">
      <w:pPr>
        <w:tabs>
          <w:tab w:val="left" w:pos="142"/>
        </w:tabs>
        <w:spacing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p>
    <w:p w:rsidR="006635C5" w:rsidRDefault="002026A2" w:rsidP="006635C5">
      <w:pPr>
        <w:tabs>
          <w:tab w:val="left" w:pos="142"/>
        </w:tabs>
        <w:spacing w:line="240" w:lineRule="auto"/>
        <w:rPr>
          <w:rFonts w:cstheme="minorHAnsi"/>
          <w:b/>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2026A2">
        <w:rPr>
          <w:rFonts w:cstheme="minorHAnsi"/>
          <w:b/>
          <w:color w:val="000000"/>
          <w:sz w:val="24"/>
          <w:szCs w:val="24"/>
        </w:rPr>
        <w:t xml:space="preserve">- </w:t>
      </w:r>
      <w:r w:rsidR="005F7A4C">
        <w:rPr>
          <w:rFonts w:cstheme="minorHAnsi"/>
          <w:b/>
          <w:color w:val="000000"/>
          <w:sz w:val="24"/>
          <w:szCs w:val="24"/>
        </w:rPr>
        <w:t>Eschborn verliert unglücklich</w:t>
      </w:r>
      <w:r w:rsidR="00CA5981">
        <w:rPr>
          <w:rFonts w:cstheme="minorHAnsi"/>
          <w:b/>
          <w:color w:val="000000"/>
          <w:sz w:val="24"/>
          <w:szCs w:val="24"/>
        </w:rPr>
        <w:t xml:space="preserve"> </w:t>
      </w:r>
      <w:r w:rsidR="00D70B66">
        <w:rPr>
          <w:rFonts w:cstheme="minorHAnsi"/>
          <w:b/>
          <w:color w:val="000000"/>
          <w:sz w:val="24"/>
          <w:szCs w:val="24"/>
        </w:rPr>
        <w:t xml:space="preserve">sehr knapp </w:t>
      </w:r>
      <w:r w:rsidR="006635C5">
        <w:rPr>
          <w:rFonts w:cstheme="minorHAnsi"/>
          <w:b/>
          <w:color w:val="000000"/>
          <w:sz w:val="24"/>
          <w:szCs w:val="24"/>
        </w:rPr>
        <w:t xml:space="preserve"> </w:t>
      </w:r>
      <w:r w:rsidR="006635C5" w:rsidRPr="003B0390">
        <w:rPr>
          <w:rFonts w:cstheme="minorHAnsi"/>
          <w:b/>
          <w:color w:val="000000"/>
          <w:sz w:val="24"/>
          <w:szCs w:val="24"/>
        </w:rPr>
        <w:t>-</w:t>
      </w:r>
    </w:p>
    <w:p w:rsidR="0098658F" w:rsidRPr="005F7A4C" w:rsidRDefault="0098658F" w:rsidP="006635C5">
      <w:pPr>
        <w:tabs>
          <w:tab w:val="left" w:pos="142"/>
        </w:tabs>
        <w:spacing w:line="240" w:lineRule="auto"/>
        <w:rPr>
          <w:rFonts w:cstheme="minorHAnsi"/>
          <w:color w:val="000000"/>
          <w:sz w:val="24"/>
          <w:szCs w:val="24"/>
        </w:rPr>
      </w:pPr>
      <w:r w:rsidRPr="005F7A4C">
        <w:rPr>
          <w:rFonts w:cstheme="minorHAnsi"/>
          <w:color w:val="000000"/>
          <w:sz w:val="24"/>
          <w:szCs w:val="24"/>
        </w:rPr>
        <w:t>Frühes Aufstehen und eine 2-stündige Anfahrt bei Regen gingen dem Spiel voran</w:t>
      </w:r>
      <w:r w:rsidR="00D70B66">
        <w:rPr>
          <w:rFonts w:cstheme="minorHAnsi"/>
          <w:color w:val="000000"/>
          <w:sz w:val="24"/>
          <w:szCs w:val="24"/>
        </w:rPr>
        <w:t xml:space="preserve">, wobei wir freundlichst mit Kaffee und Gebäck und Kuchen empfangen wurden. </w:t>
      </w:r>
    </w:p>
    <w:p w:rsidR="005F7A4C" w:rsidRPr="00D70B66" w:rsidRDefault="005F7A4C" w:rsidP="00D70B66">
      <w:pPr>
        <w:spacing w:before="100" w:beforeAutospacing="1" w:after="100" w:afterAutospacing="1" w:line="240" w:lineRule="auto"/>
        <w:rPr>
          <w:rFonts w:ascii="Times New Roman" w:eastAsia="Times New Roman" w:hAnsi="Times New Roman" w:cs="Times New Roman"/>
          <w:sz w:val="24"/>
          <w:szCs w:val="24"/>
        </w:rPr>
      </w:pPr>
      <w:r w:rsidRPr="005F7A4C">
        <w:rPr>
          <w:rFonts w:ascii="Times New Roman" w:eastAsia="Times New Roman" w:hAnsi="Times New Roman" w:cs="Times New Roman"/>
          <w:b/>
          <w:bCs/>
          <w:sz w:val="24"/>
          <w:szCs w:val="24"/>
        </w:rPr>
        <w:t> </w:t>
      </w:r>
      <w:r w:rsidR="006635C5">
        <w:rPr>
          <w:rFonts w:cstheme="minorHAnsi"/>
          <w:color w:val="000000"/>
          <w:sz w:val="24"/>
          <w:szCs w:val="24"/>
        </w:rPr>
        <w:t xml:space="preserve">* </w:t>
      </w:r>
      <w:r w:rsidR="00CA5981">
        <w:rPr>
          <w:rFonts w:cstheme="minorHAnsi"/>
          <w:color w:val="000000"/>
          <w:sz w:val="24"/>
          <w:szCs w:val="24"/>
        </w:rPr>
        <w:t xml:space="preserve">Alexandra an Brett </w:t>
      </w:r>
      <w:r w:rsidR="006635C5">
        <w:rPr>
          <w:rFonts w:cstheme="minorHAnsi"/>
          <w:color w:val="000000"/>
          <w:sz w:val="24"/>
          <w:szCs w:val="24"/>
        </w:rPr>
        <w:t xml:space="preserve">1 </w:t>
      </w:r>
      <w:r>
        <w:rPr>
          <w:rFonts w:cstheme="minorHAnsi"/>
          <w:color w:val="000000"/>
          <w:sz w:val="24"/>
          <w:szCs w:val="24"/>
        </w:rPr>
        <w:t>wurde nach knapp einer Stunde mit einem Damenopfer und anschließendem Matt</w:t>
      </w:r>
      <w:r w:rsidR="00D70B66">
        <w:rPr>
          <w:rFonts w:cstheme="minorHAnsi"/>
          <w:color w:val="000000"/>
          <w:sz w:val="24"/>
          <w:szCs w:val="24"/>
        </w:rPr>
        <w:t xml:space="preserve"> durch Läufer und Springer</w:t>
      </w:r>
      <w:r>
        <w:rPr>
          <w:rFonts w:cstheme="minorHAnsi"/>
          <w:color w:val="000000"/>
          <w:sz w:val="24"/>
          <w:szCs w:val="24"/>
        </w:rPr>
        <w:t xml:space="preserve"> überrumpelt. Da machte sich die Spielstärke und Knobelfreudigkeit der Gegnerin deutlich bemerkbar. </w:t>
      </w:r>
    </w:p>
    <w:p w:rsidR="005F7A4C" w:rsidRDefault="00B74281"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CA5981">
        <w:rPr>
          <w:rFonts w:cstheme="minorHAnsi"/>
          <w:color w:val="000000"/>
          <w:sz w:val="24"/>
          <w:szCs w:val="24"/>
        </w:rPr>
        <w:t xml:space="preserve">Gisela </w:t>
      </w:r>
      <w:r w:rsidR="006635C5">
        <w:rPr>
          <w:rFonts w:cstheme="minorHAnsi"/>
          <w:color w:val="000000"/>
          <w:sz w:val="24"/>
          <w:szCs w:val="24"/>
        </w:rPr>
        <w:t xml:space="preserve">an Brett 2 </w:t>
      </w:r>
      <w:r w:rsidR="005F7A4C">
        <w:rPr>
          <w:rFonts w:cstheme="minorHAnsi"/>
          <w:color w:val="000000"/>
          <w:sz w:val="24"/>
          <w:szCs w:val="24"/>
        </w:rPr>
        <w:t xml:space="preserve">nutzte die volle Spielzeit von 6 Stunden aus und spielte ein schweres Endspiel zu Ihrem Vorteil aus. Leider übersah sie in der letzten Zeitnot das endgültige Patt. Schade, denn die Partie war super gespielt. </w:t>
      </w:r>
    </w:p>
    <w:p w:rsidR="005F7A4C" w:rsidRDefault="006635C5" w:rsidP="006635C5">
      <w:pPr>
        <w:tabs>
          <w:tab w:val="left" w:pos="142"/>
        </w:tabs>
        <w:spacing w:line="240" w:lineRule="auto"/>
        <w:rPr>
          <w:rFonts w:cstheme="minorHAnsi"/>
          <w:color w:val="000000"/>
          <w:sz w:val="24"/>
          <w:szCs w:val="24"/>
        </w:rPr>
      </w:pPr>
      <w:r>
        <w:rPr>
          <w:rFonts w:cstheme="minorHAnsi"/>
          <w:color w:val="000000"/>
          <w:sz w:val="24"/>
          <w:szCs w:val="24"/>
        </w:rPr>
        <w:t xml:space="preserve">* </w:t>
      </w:r>
      <w:r w:rsidR="00CA5981">
        <w:rPr>
          <w:rFonts w:cstheme="minorHAnsi"/>
          <w:color w:val="000000"/>
          <w:sz w:val="24"/>
          <w:szCs w:val="24"/>
        </w:rPr>
        <w:t>Renate a</w:t>
      </w:r>
      <w:r w:rsidR="00B74281">
        <w:rPr>
          <w:rFonts w:cstheme="minorHAnsi"/>
          <w:color w:val="000000"/>
          <w:sz w:val="24"/>
          <w:szCs w:val="24"/>
        </w:rPr>
        <w:t xml:space="preserve">n </w:t>
      </w:r>
      <w:r>
        <w:rPr>
          <w:rFonts w:cstheme="minorHAnsi"/>
          <w:color w:val="000000"/>
          <w:sz w:val="24"/>
          <w:szCs w:val="24"/>
        </w:rPr>
        <w:t>Brett 3</w:t>
      </w:r>
      <w:r w:rsidRPr="009B0207">
        <w:rPr>
          <w:rFonts w:cstheme="minorHAnsi"/>
          <w:color w:val="000000"/>
          <w:sz w:val="24"/>
          <w:szCs w:val="24"/>
        </w:rPr>
        <w:t xml:space="preserve"> </w:t>
      </w:r>
      <w:r w:rsidR="005F7A4C">
        <w:rPr>
          <w:rFonts w:cstheme="minorHAnsi"/>
          <w:color w:val="000000"/>
          <w:sz w:val="24"/>
          <w:szCs w:val="24"/>
        </w:rPr>
        <w:t>stand sehr ausgeglichen, Turmendspiel mit je einer Leichtfigur und vielen Bauern. Souverän nutzte Sie ihren Läufer, der sich gegen den gegnerischen Springer von Vorteil erwies, und erkämpfte sich Bauernvorteile, welche schlussendlich den Ausschlag zum Gewinn der Partie gaben. Sehr schöne</w:t>
      </w:r>
      <w:r w:rsidR="00D70B66">
        <w:rPr>
          <w:rFonts w:cstheme="minorHAnsi"/>
          <w:color w:val="000000"/>
          <w:sz w:val="24"/>
          <w:szCs w:val="24"/>
        </w:rPr>
        <w:t>, anspruchsvolle</w:t>
      </w:r>
      <w:r w:rsidR="005F7A4C">
        <w:rPr>
          <w:rFonts w:cstheme="minorHAnsi"/>
          <w:color w:val="000000"/>
          <w:sz w:val="24"/>
          <w:szCs w:val="24"/>
        </w:rPr>
        <w:t xml:space="preserve"> Partie! </w:t>
      </w:r>
    </w:p>
    <w:p w:rsidR="006635C5" w:rsidRDefault="00CA5981" w:rsidP="006635C5">
      <w:pPr>
        <w:tabs>
          <w:tab w:val="left" w:pos="142"/>
        </w:tabs>
        <w:spacing w:line="240" w:lineRule="auto"/>
        <w:rPr>
          <w:rFonts w:cstheme="minorHAnsi"/>
          <w:color w:val="000000"/>
          <w:sz w:val="24"/>
          <w:szCs w:val="24"/>
        </w:rPr>
      </w:pPr>
      <w:r>
        <w:rPr>
          <w:rFonts w:cstheme="minorHAnsi"/>
          <w:color w:val="000000"/>
          <w:sz w:val="24"/>
          <w:szCs w:val="24"/>
        </w:rPr>
        <w:t>* Si</w:t>
      </w:r>
      <w:r w:rsidR="00B74281">
        <w:rPr>
          <w:rFonts w:cstheme="minorHAnsi"/>
          <w:color w:val="000000"/>
          <w:sz w:val="24"/>
          <w:szCs w:val="24"/>
        </w:rPr>
        <w:t xml:space="preserve">lvia </w:t>
      </w:r>
      <w:r w:rsidR="006635C5">
        <w:rPr>
          <w:rFonts w:cstheme="minorHAnsi"/>
          <w:color w:val="000000"/>
          <w:sz w:val="24"/>
          <w:szCs w:val="24"/>
        </w:rPr>
        <w:t>an Brett 4</w:t>
      </w:r>
      <w:r>
        <w:rPr>
          <w:rFonts w:cstheme="minorHAnsi"/>
          <w:color w:val="000000"/>
          <w:sz w:val="24"/>
          <w:szCs w:val="24"/>
        </w:rPr>
        <w:t xml:space="preserve"> </w:t>
      </w:r>
      <w:r w:rsidR="00D70B66">
        <w:rPr>
          <w:rFonts w:cstheme="minorHAnsi"/>
          <w:color w:val="000000"/>
          <w:sz w:val="24"/>
          <w:szCs w:val="24"/>
        </w:rPr>
        <w:t xml:space="preserve">hatte sich </w:t>
      </w:r>
      <w:r w:rsidR="005F7A4C">
        <w:rPr>
          <w:rFonts w:cstheme="minorHAnsi"/>
          <w:color w:val="000000"/>
          <w:sz w:val="24"/>
          <w:szCs w:val="24"/>
        </w:rPr>
        <w:t xml:space="preserve">mit viel Druck auf den gegnerischen Königsflügel einen </w:t>
      </w:r>
      <w:r w:rsidR="00D70B66">
        <w:rPr>
          <w:rFonts w:cstheme="minorHAnsi"/>
          <w:color w:val="000000"/>
          <w:sz w:val="24"/>
          <w:szCs w:val="24"/>
        </w:rPr>
        <w:t xml:space="preserve">leichten </w:t>
      </w:r>
      <w:r w:rsidR="005F7A4C">
        <w:rPr>
          <w:rFonts w:cstheme="minorHAnsi"/>
          <w:color w:val="000000"/>
          <w:sz w:val="24"/>
          <w:szCs w:val="24"/>
        </w:rPr>
        <w:t>Vor</w:t>
      </w:r>
      <w:r w:rsidR="00D70B66">
        <w:rPr>
          <w:rFonts w:cstheme="minorHAnsi"/>
          <w:color w:val="000000"/>
          <w:sz w:val="24"/>
          <w:szCs w:val="24"/>
        </w:rPr>
        <w:t>teil er</w:t>
      </w:r>
      <w:r w:rsidR="005F7A4C">
        <w:rPr>
          <w:rFonts w:cstheme="minorHAnsi"/>
          <w:color w:val="000000"/>
          <w:sz w:val="24"/>
          <w:szCs w:val="24"/>
        </w:rPr>
        <w:t xml:space="preserve">spielt. Ein eigener Linienfehler mit dem Turm und eine gefährliche, gegnerische Springergabel beendeten das Spiel </w:t>
      </w:r>
      <w:r w:rsidR="00D70B66">
        <w:rPr>
          <w:rFonts w:cstheme="minorHAnsi"/>
          <w:color w:val="000000"/>
          <w:sz w:val="24"/>
          <w:szCs w:val="24"/>
        </w:rPr>
        <w:t>zugunsten der ca. 12-jährigen Gegnerin. Auch eine sehr schöne Partie!</w:t>
      </w:r>
      <w:r w:rsidR="005F7A4C">
        <w:rPr>
          <w:rFonts w:cstheme="minorHAnsi"/>
          <w:color w:val="000000"/>
          <w:sz w:val="24"/>
          <w:szCs w:val="24"/>
        </w:rPr>
        <w:t xml:space="preserve"> </w:t>
      </w:r>
      <w:r>
        <w:rPr>
          <w:rFonts w:cstheme="minorHAnsi"/>
          <w:color w:val="000000"/>
          <w:sz w:val="24"/>
          <w:szCs w:val="24"/>
        </w:rPr>
        <w:t xml:space="preserve"> </w:t>
      </w:r>
      <w:r w:rsidR="00A004F3">
        <w:rPr>
          <w:rFonts w:cstheme="minorHAnsi"/>
          <w:color w:val="000000"/>
          <w:sz w:val="24"/>
          <w:szCs w:val="24"/>
        </w:rPr>
        <w:t xml:space="preserve"> </w:t>
      </w:r>
    </w:p>
    <w:p w:rsidR="00D70B66" w:rsidRDefault="00D70B66" w:rsidP="006635C5">
      <w:pPr>
        <w:tabs>
          <w:tab w:val="left" w:pos="142"/>
        </w:tabs>
        <w:spacing w:line="240" w:lineRule="auto"/>
        <w:rPr>
          <w:rFonts w:cstheme="minorHAnsi"/>
          <w:color w:val="000000"/>
          <w:sz w:val="24"/>
          <w:szCs w:val="24"/>
        </w:rPr>
      </w:pPr>
    </w:p>
    <w:p w:rsidR="00D70B66" w:rsidRDefault="00D70B66" w:rsidP="006635C5">
      <w:pPr>
        <w:tabs>
          <w:tab w:val="left" w:pos="142"/>
        </w:tabs>
        <w:spacing w:line="240" w:lineRule="auto"/>
        <w:rPr>
          <w:rFonts w:cstheme="minorHAnsi"/>
          <w:color w:val="000000"/>
          <w:sz w:val="24"/>
          <w:szCs w:val="24"/>
        </w:rPr>
      </w:pPr>
      <w:r w:rsidRPr="00D70B66">
        <w:rPr>
          <w:rFonts w:cstheme="minorHAnsi"/>
          <w:color w:val="000000"/>
          <w:sz w:val="24"/>
          <w:szCs w:val="24"/>
          <w:u w:val="single"/>
        </w:rPr>
        <w:t>Nachtrag</w:t>
      </w:r>
      <w:r>
        <w:rPr>
          <w:rFonts w:cstheme="minorHAnsi"/>
          <w:color w:val="000000"/>
          <w:sz w:val="24"/>
          <w:szCs w:val="24"/>
        </w:rPr>
        <w:t xml:space="preserve">: </w:t>
      </w:r>
    </w:p>
    <w:p w:rsidR="00D70B66" w:rsidRDefault="00D70B66" w:rsidP="006635C5">
      <w:pPr>
        <w:tabs>
          <w:tab w:val="left" w:pos="142"/>
        </w:tabs>
        <w:spacing w:line="240" w:lineRule="auto"/>
        <w:rPr>
          <w:rFonts w:cstheme="minorHAnsi"/>
          <w:color w:val="000000"/>
          <w:sz w:val="24"/>
          <w:szCs w:val="24"/>
        </w:rPr>
      </w:pPr>
      <w:r w:rsidRPr="00D70B66">
        <w:rPr>
          <w:rFonts w:cstheme="minorHAnsi"/>
          <w:b/>
          <w:color w:val="000000"/>
          <w:sz w:val="24"/>
          <w:szCs w:val="24"/>
        </w:rPr>
        <w:t>Runde 2</w:t>
      </w:r>
      <w:r>
        <w:rPr>
          <w:rFonts w:cstheme="minorHAnsi"/>
          <w:color w:val="000000"/>
          <w:sz w:val="24"/>
          <w:szCs w:val="24"/>
        </w:rPr>
        <w:t xml:space="preserve"> </w:t>
      </w:r>
      <w:r w:rsidRPr="00D70B66">
        <w:rPr>
          <w:rFonts w:cstheme="minorHAnsi"/>
          <w:color w:val="000000"/>
          <w:sz w:val="24"/>
          <w:szCs w:val="24"/>
        </w:rPr>
        <w:t>gegen</w:t>
      </w:r>
      <w:r w:rsidRPr="00D70B66">
        <w:rPr>
          <w:rFonts w:cstheme="minorHAnsi"/>
          <w:b/>
          <w:color w:val="000000"/>
          <w:sz w:val="24"/>
          <w:szCs w:val="24"/>
        </w:rPr>
        <w:t xml:space="preserve"> </w:t>
      </w:r>
      <w:proofErr w:type="spellStart"/>
      <w:r w:rsidRPr="00D70B66">
        <w:rPr>
          <w:rFonts w:cstheme="minorHAnsi"/>
          <w:b/>
          <w:color w:val="000000"/>
          <w:sz w:val="24"/>
          <w:szCs w:val="24"/>
        </w:rPr>
        <w:t>KissChess</w:t>
      </w:r>
      <w:proofErr w:type="spellEnd"/>
      <w:r w:rsidRPr="00D70B66">
        <w:rPr>
          <w:rFonts w:cstheme="minorHAnsi"/>
          <w:b/>
          <w:color w:val="000000"/>
          <w:sz w:val="24"/>
          <w:szCs w:val="24"/>
        </w:rPr>
        <w:t xml:space="preserve"> (Bad Kissingen</w:t>
      </w:r>
      <w:r>
        <w:rPr>
          <w:rFonts w:cstheme="minorHAnsi"/>
          <w:color w:val="000000"/>
          <w:sz w:val="24"/>
          <w:szCs w:val="24"/>
        </w:rPr>
        <w:t xml:space="preserve">) mussten wir leider aus Krankheitsgründen absagen. </w:t>
      </w:r>
    </w:p>
    <w:p w:rsidR="00D70B66" w:rsidRDefault="00D70B66" w:rsidP="006635C5">
      <w:pPr>
        <w:tabs>
          <w:tab w:val="left" w:pos="142"/>
        </w:tabs>
        <w:spacing w:line="240" w:lineRule="auto"/>
        <w:rPr>
          <w:rFonts w:cstheme="minorHAnsi"/>
          <w:color w:val="000000"/>
          <w:sz w:val="24"/>
          <w:szCs w:val="24"/>
        </w:rPr>
      </w:pPr>
      <w:r w:rsidRPr="00D70B66">
        <w:rPr>
          <w:rFonts w:cstheme="minorHAnsi"/>
          <w:b/>
          <w:color w:val="000000"/>
          <w:sz w:val="24"/>
          <w:szCs w:val="24"/>
        </w:rPr>
        <w:t xml:space="preserve">Runde 3 </w:t>
      </w:r>
      <w:r w:rsidRPr="00D70B66">
        <w:rPr>
          <w:rFonts w:cstheme="minorHAnsi"/>
          <w:color w:val="000000"/>
          <w:sz w:val="24"/>
          <w:szCs w:val="24"/>
        </w:rPr>
        <w:t>gegen</w:t>
      </w:r>
      <w:r w:rsidRPr="00D70B66">
        <w:rPr>
          <w:rFonts w:cstheme="minorHAnsi"/>
          <w:b/>
          <w:color w:val="000000"/>
          <w:sz w:val="24"/>
          <w:szCs w:val="24"/>
        </w:rPr>
        <w:t xml:space="preserve"> SK Landau</w:t>
      </w:r>
      <w:r>
        <w:rPr>
          <w:rFonts w:cstheme="minorHAnsi"/>
          <w:color w:val="000000"/>
          <w:sz w:val="24"/>
          <w:szCs w:val="24"/>
        </w:rPr>
        <w:t xml:space="preserve"> wurden seitens der Gegnerinnen abgesagt.  </w:t>
      </w:r>
    </w:p>
    <w:p w:rsidR="00D70B66" w:rsidRDefault="00D70B66" w:rsidP="006635C5">
      <w:pPr>
        <w:tabs>
          <w:tab w:val="left" w:pos="142"/>
        </w:tabs>
        <w:spacing w:line="240" w:lineRule="auto"/>
        <w:rPr>
          <w:rFonts w:cstheme="minorHAnsi"/>
          <w:color w:val="000000"/>
          <w:sz w:val="24"/>
          <w:szCs w:val="24"/>
        </w:rPr>
      </w:pPr>
    </w:p>
    <w:p w:rsidR="006635C5" w:rsidRDefault="00D33D7C" w:rsidP="006635C5">
      <w:pPr>
        <w:tabs>
          <w:tab w:val="left" w:pos="142"/>
        </w:tabs>
        <w:spacing w:line="240" w:lineRule="auto"/>
        <w:rPr>
          <w:rFonts w:cstheme="minorHAnsi"/>
          <w:color w:val="000000"/>
          <w:sz w:val="24"/>
          <w:szCs w:val="24"/>
        </w:rPr>
      </w:pPr>
      <w:r>
        <w:rPr>
          <w:rFonts w:cstheme="minorHAnsi"/>
          <w:color w:val="000000"/>
          <w:sz w:val="24"/>
          <w:szCs w:val="24"/>
        </w:rPr>
        <w:t xml:space="preserve">Unsere </w:t>
      </w:r>
      <w:r w:rsidR="00D70B66" w:rsidRPr="00D70B66">
        <w:rPr>
          <w:rFonts w:cstheme="minorHAnsi"/>
          <w:b/>
          <w:color w:val="000000"/>
          <w:sz w:val="24"/>
          <w:szCs w:val="24"/>
        </w:rPr>
        <w:t>nächste</w:t>
      </w:r>
      <w:r w:rsidR="00D70B66">
        <w:rPr>
          <w:rFonts w:cstheme="minorHAnsi"/>
          <w:color w:val="000000"/>
          <w:sz w:val="24"/>
          <w:szCs w:val="24"/>
        </w:rPr>
        <w:t xml:space="preserve"> </w:t>
      </w:r>
      <w:r w:rsidR="00D70B66" w:rsidRPr="00D70B66">
        <w:rPr>
          <w:rFonts w:cstheme="minorHAnsi"/>
          <w:b/>
          <w:color w:val="000000"/>
          <w:sz w:val="24"/>
          <w:szCs w:val="24"/>
        </w:rPr>
        <w:t xml:space="preserve">und letzte </w:t>
      </w:r>
      <w:r w:rsidR="00CA5981" w:rsidRPr="00D70B66">
        <w:rPr>
          <w:rFonts w:cstheme="minorHAnsi"/>
          <w:b/>
          <w:color w:val="000000"/>
          <w:sz w:val="24"/>
          <w:szCs w:val="24"/>
        </w:rPr>
        <w:t xml:space="preserve">Runde findet </w:t>
      </w:r>
      <w:r w:rsidR="00D70B66" w:rsidRPr="00D70B66">
        <w:rPr>
          <w:rFonts w:cstheme="minorHAnsi"/>
          <w:b/>
          <w:color w:val="000000"/>
          <w:sz w:val="24"/>
          <w:szCs w:val="24"/>
        </w:rPr>
        <w:t>am 10.02.2019</w:t>
      </w:r>
      <w:r w:rsidR="00D70B66">
        <w:rPr>
          <w:rFonts w:cstheme="minorHAnsi"/>
          <w:color w:val="000000"/>
          <w:sz w:val="24"/>
          <w:szCs w:val="24"/>
        </w:rPr>
        <w:t xml:space="preserve"> in Eschborn gegen Offenbach</w:t>
      </w:r>
      <w:r w:rsidR="00CA5981">
        <w:rPr>
          <w:rFonts w:cstheme="minorHAnsi"/>
          <w:color w:val="000000"/>
          <w:sz w:val="24"/>
          <w:szCs w:val="24"/>
        </w:rPr>
        <w:t xml:space="preserve"> statt.  </w:t>
      </w:r>
    </w:p>
    <w:p w:rsidR="002026A2" w:rsidRDefault="00D70B66" w:rsidP="002026A2">
      <w:pPr>
        <w:spacing w:after="0" w:line="288" w:lineRule="auto"/>
        <w:rPr>
          <w:rFonts w:ascii="Times New Roman" w:eastAsia="Times New Roman" w:hAnsi="Times New Roman" w:cs="Times New Roman"/>
          <w:color w:val="000000"/>
          <w:sz w:val="24"/>
          <w:szCs w:val="24"/>
        </w:rPr>
      </w:pPr>
      <w:r w:rsidRPr="00C711AD">
        <w:rPr>
          <w:rFonts w:ascii="Times New Roman" w:eastAsia="Times New Roman" w:hAnsi="Times New Roman" w:cs="Times New Roman"/>
          <w:b/>
          <w:color w:val="000000"/>
          <w:sz w:val="24"/>
          <w:szCs w:val="24"/>
        </w:rPr>
        <w:t>SC Eschborn - VSG Offenbach</w:t>
      </w:r>
      <w:r>
        <w:rPr>
          <w:rFonts w:ascii="Times New Roman" w:eastAsia="Times New Roman" w:hAnsi="Times New Roman" w:cs="Times New Roman"/>
          <w:color w:val="000000"/>
          <w:sz w:val="24"/>
          <w:szCs w:val="24"/>
        </w:rPr>
        <w:t xml:space="preserve"> -&gt; hier wird gegen den Abstieg gespielt</w:t>
      </w:r>
    </w:p>
    <w:p w:rsidR="00D70B66" w:rsidRDefault="00D70B66" w:rsidP="002026A2">
      <w:pPr>
        <w:spacing w:after="0" w:line="288" w:lineRule="auto"/>
        <w:rPr>
          <w:rFonts w:ascii="Times New Roman" w:eastAsia="Times New Roman" w:hAnsi="Times New Roman" w:cs="Times New Roman"/>
          <w:color w:val="000000"/>
          <w:sz w:val="24"/>
          <w:szCs w:val="24"/>
        </w:rPr>
      </w:pPr>
      <w:r w:rsidRPr="00C711AD">
        <w:rPr>
          <w:rFonts w:ascii="Times New Roman" w:eastAsia="Times New Roman" w:hAnsi="Times New Roman" w:cs="Times New Roman"/>
          <w:b/>
          <w:color w:val="000000"/>
          <w:sz w:val="24"/>
          <w:szCs w:val="24"/>
        </w:rPr>
        <w:t>SVg. Oberhessen - SK Landau</w:t>
      </w:r>
      <w:r>
        <w:rPr>
          <w:rFonts w:ascii="Times New Roman" w:eastAsia="Times New Roman" w:hAnsi="Times New Roman" w:cs="Times New Roman"/>
          <w:color w:val="000000"/>
          <w:sz w:val="24"/>
          <w:szCs w:val="24"/>
        </w:rPr>
        <w:t xml:space="preserve"> -&gt; hier wird seitens Oberhessen gegen den Abstieg gespielt</w:t>
      </w:r>
    </w:p>
    <w:p w:rsidR="00D70B66" w:rsidRPr="002026A2" w:rsidRDefault="00D70B66" w:rsidP="002026A2">
      <w:pPr>
        <w:spacing w:after="0" w:line="288" w:lineRule="auto"/>
        <w:rPr>
          <w:rFonts w:ascii="Times New Roman" w:eastAsia="Times New Roman" w:hAnsi="Times New Roman" w:cs="Times New Roman"/>
          <w:color w:val="000000"/>
          <w:sz w:val="24"/>
          <w:szCs w:val="24"/>
        </w:rPr>
      </w:pPr>
      <w:proofErr w:type="spellStart"/>
      <w:r w:rsidRPr="00C711AD">
        <w:rPr>
          <w:rFonts w:ascii="Times New Roman" w:eastAsia="Times New Roman" w:hAnsi="Times New Roman" w:cs="Times New Roman"/>
          <w:b/>
          <w:color w:val="000000"/>
          <w:sz w:val="24"/>
          <w:szCs w:val="24"/>
        </w:rPr>
        <w:t>Godesbergerg</w:t>
      </w:r>
      <w:proofErr w:type="spellEnd"/>
      <w:r w:rsidRPr="00C711AD">
        <w:rPr>
          <w:rFonts w:ascii="Times New Roman" w:eastAsia="Times New Roman" w:hAnsi="Times New Roman" w:cs="Times New Roman"/>
          <w:b/>
          <w:color w:val="000000"/>
          <w:sz w:val="24"/>
          <w:szCs w:val="24"/>
        </w:rPr>
        <w:t xml:space="preserve"> SK - </w:t>
      </w:r>
      <w:proofErr w:type="spellStart"/>
      <w:r w:rsidRPr="00C711AD">
        <w:rPr>
          <w:rFonts w:ascii="Times New Roman" w:eastAsia="Times New Roman" w:hAnsi="Times New Roman" w:cs="Times New Roman"/>
          <w:b/>
          <w:color w:val="000000"/>
          <w:sz w:val="24"/>
          <w:szCs w:val="24"/>
        </w:rPr>
        <w:t>KissChess</w:t>
      </w:r>
      <w:proofErr w:type="spellEnd"/>
      <w:r w:rsidRPr="00C711AD">
        <w:rPr>
          <w:rFonts w:ascii="Times New Roman" w:eastAsia="Times New Roman" w:hAnsi="Times New Roman" w:cs="Times New Roman"/>
          <w:b/>
          <w:color w:val="000000"/>
          <w:sz w:val="24"/>
          <w:szCs w:val="24"/>
        </w:rPr>
        <w:t xml:space="preserve"> Bad Kissingen</w:t>
      </w:r>
      <w:r>
        <w:rPr>
          <w:rFonts w:ascii="Times New Roman" w:eastAsia="Times New Roman" w:hAnsi="Times New Roman" w:cs="Times New Roman"/>
          <w:color w:val="000000"/>
          <w:sz w:val="24"/>
          <w:szCs w:val="24"/>
        </w:rPr>
        <w:t xml:space="preserve"> -&gt; hier wird um den Aufstieg gespielt</w:t>
      </w:r>
    </w:p>
    <w:p w:rsidR="006635C5" w:rsidRPr="00B44CD4" w:rsidRDefault="006635C5" w:rsidP="006635C5">
      <w:pPr>
        <w:tabs>
          <w:tab w:val="left" w:pos="142"/>
        </w:tabs>
        <w:spacing w:line="240" w:lineRule="auto"/>
        <w:rPr>
          <w:sz w:val="24"/>
          <w:szCs w:val="24"/>
        </w:rPr>
      </w:pPr>
      <w:r w:rsidRPr="00B44CD4">
        <w:rPr>
          <w:sz w:val="24"/>
          <w:szCs w:val="24"/>
        </w:rPr>
        <w:t xml:space="preserve">                                        </w:t>
      </w:r>
    </w:p>
    <w:sectPr w:rsidR="006635C5" w:rsidRPr="00B44CD4" w:rsidSect="004F30E4">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0E1FF9"/>
    <w:rsid w:val="0011058A"/>
    <w:rsid w:val="00131874"/>
    <w:rsid w:val="00144D76"/>
    <w:rsid w:val="0014552C"/>
    <w:rsid w:val="00147139"/>
    <w:rsid w:val="001606A3"/>
    <w:rsid w:val="00165D78"/>
    <w:rsid w:val="0017690C"/>
    <w:rsid w:val="001950FF"/>
    <w:rsid w:val="001B515D"/>
    <w:rsid w:val="001B5EBE"/>
    <w:rsid w:val="001B716A"/>
    <w:rsid w:val="001D19FC"/>
    <w:rsid w:val="001F36F7"/>
    <w:rsid w:val="002026A2"/>
    <w:rsid w:val="00203182"/>
    <w:rsid w:val="00240B3E"/>
    <w:rsid w:val="002509CD"/>
    <w:rsid w:val="0025373B"/>
    <w:rsid w:val="002642E5"/>
    <w:rsid w:val="0029492B"/>
    <w:rsid w:val="00296933"/>
    <w:rsid w:val="002A18BB"/>
    <w:rsid w:val="002C167C"/>
    <w:rsid w:val="002C7F95"/>
    <w:rsid w:val="002D54C8"/>
    <w:rsid w:val="00303173"/>
    <w:rsid w:val="003039DC"/>
    <w:rsid w:val="0032711A"/>
    <w:rsid w:val="00330201"/>
    <w:rsid w:val="003365BA"/>
    <w:rsid w:val="00350602"/>
    <w:rsid w:val="0035379F"/>
    <w:rsid w:val="00365205"/>
    <w:rsid w:val="00365577"/>
    <w:rsid w:val="00386DBD"/>
    <w:rsid w:val="00390238"/>
    <w:rsid w:val="0039581A"/>
    <w:rsid w:val="00397C00"/>
    <w:rsid w:val="003B0390"/>
    <w:rsid w:val="003B471C"/>
    <w:rsid w:val="003F662B"/>
    <w:rsid w:val="00436AE2"/>
    <w:rsid w:val="00445B34"/>
    <w:rsid w:val="00480368"/>
    <w:rsid w:val="00491052"/>
    <w:rsid w:val="004F30E4"/>
    <w:rsid w:val="004F6891"/>
    <w:rsid w:val="005257DF"/>
    <w:rsid w:val="00560211"/>
    <w:rsid w:val="00576274"/>
    <w:rsid w:val="00597317"/>
    <w:rsid w:val="005A058F"/>
    <w:rsid w:val="005B6542"/>
    <w:rsid w:val="005F7A4C"/>
    <w:rsid w:val="00607FC0"/>
    <w:rsid w:val="00622CD9"/>
    <w:rsid w:val="00624140"/>
    <w:rsid w:val="006250E7"/>
    <w:rsid w:val="006334DC"/>
    <w:rsid w:val="006336F6"/>
    <w:rsid w:val="006343EA"/>
    <w:rsid w:val="006635C5"/>
    <w:rsid w:val="00670CB6"/>
    <w:rsid w:val="006B1611"/>
    <w:rsid w:val="006C4D4C"/>
    <w:rsid w:val="006F0C3D"/>
    <w:rsid w:val="00715B7A"/>
    <w:rsid w:val="0072690B"/>
    <w:rsid w:val="00732A0C"/>
    <w:rsid w:val="00773C44"/>
    <w:rsid w:val="00774686"/>
    <w:rsid w:val="00777E09"/>
    <w:rsid w:val="007906C6"/>
    <w:rsid w:val="0079342D"/>
    <w:rsid w:val="007C522D"/>
    <w:rsid w:val="007F3F45"/>
    <w:rsid w:val="0081452B"/>
    <w:rsid w:val="00816A34"/>
    <w:rsid w:val="00817015"/>
    <w:rsid w:val="0087699E"/>
    <w:rsid w:val="008A274B"/>
    <w:rsid w:val="008B02FF"/>
    <w:rsid w:val="00924C22"/>
    <w:rsid w:val="0098658F"/>
    <w:rsid w:val="009A1D86"/>
    <w:rsid w:val="009B0207"/>
    <w:rsid w:val="009C3721"/>
    <w:rsid w:val="009F26C9"/>
    <w:rsid w:val="00A004F3"/>
    <w:rsid w:val="00A6108E"/>
    <w:rsid w:val="00A83661"/>
    <w:rsid w:val="00AB140A"/>
    <w:rsid w:val="00AB31DC"/>
    <w:rsid w:val="00AD5C3D"/>
    <w:rsid w:val="00B44CD4"/>
    <w:rsid w:val="00B74281"/>
    <w:rsid w:val="00B83FA9"/>
    <w:rsid w:val="00B8716A"/>
    <w:rsid w:val="00BA538B"/>
    <w:rsid w:val="00BB4077"/>
    <w:rsid w:val="00BB691D"/>
    <w:rsid w:val="00BC7615"/>
    <w:rsid w:val="00BF6E64"/>
    <w:rsid w:val="00C346EA"/>
    <w:rsid w:val="00C359F1"/>
    <w:rsid w:val="00C53E0F"/>
    <w:rsid w:val="00C711AD"/>
    <w:rsid w:val="00C768E5"/>
    <w:rsid w:val="00C93853"/>
    <w:rsid w:val="00C95B5B"/>
    <w:rsid w:val="00CA25AB"/>
    <w:rsid w:val="00CA5981"/>
    <w:rsid w:val="00CB3879"/>
    <w:rsid w:val="00CC55E1"/>
    <w:rsid w:val="00D021AB"/>
    <w:rsid w:val="00D051F6"/>
    <w:rsid w:val="00D135BD"/>
    <w:rsid w:val="00D17E0E"/>
    <w:rsid w:val="00D17E3A"/>
    <w:rsid w:val="00D23F0E"/>
    <w:rsid w:val="00D33D7C"/>
    <w:rsid w:val="00D671CE"/>
    <w:rsid w:val="00D70B66"/>
    <w:rsid w:val="00D70D97"/>
    <w:rsid w:val="00D71E0C"/>
    <w:rsid w:val="00D861CD"/>
    <w:rsid w:val="00D92BE2"/>
    <w:rsid w:val="00D933AE"/>
    <w:rsid w:val="00DE0875"/>
    <w:rsid w:val="00DE6D03"/>
    <w:rsid w:val="00E14538"/>
    <w:rsid w:val="00E41FAC"/>
    <w:rsid w:val="00E57A19"/>
    <w:rsid w:val="00E84BF6"/>
    <w:rsid w:val="00E90DF2"/>
    <w:rsid w:val="00EB614E"/>
    <w:rsid w:val="00EC13A6"/>
    <w:rsid w:val="00ED0AEE"/>
    <w:rsid w:val="00ED0E20"/>
    <w:rsid w:val="00F15597"/>
    <w:rsid w:val="00F302D0"/>
    <w:rsid w:val="00F34156"/>
    <w:rsid w:val="00F36B29"/>
    <w:rsid w:val="00F52255"/>
    <w:rsid w:val="00F879FB"/>
    <w:rsid w:val="00F90C04"/>
    <w:rsid w:val="00FD599D"/>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 w:type="character" w:customStyle="1" w:styleId="toaddresslabel">
    <w:name w:val="toaddresslabel"/>
    <w:basedOn w:val="Absatz-Standardschriftart"/>
    <w:rsid w:val="005F7A4C"/>
  </w:style>
  <w:style w:type="character" w:customStyle="1" w:styleId="showfullheader">
    <w:name w:val="showfullheader"/>
    <w:basedOn w:val="Absatz-Standardschriftart"/>
    <w:rsid w:val="005F7A4C"/>
  </w:style>
  <w:style w:type="character" w:customStyle="1" w:styleId="wslink">
    <w:name w:val="wslink"/>
    <w:basedOn w:val="Absatz-Standardschriftart"/>
    <w:rsid w:val="005F7A4C"/>
  </w:style>
  <w:style w:type="character" w:customStyle="1" w:styleId="address">
    <w:name w:val="address"/>
    <w:basedOn w:val="Absatz-Standardschriftart"/>
    <w:rsid w:val="005F7A4C"/>
  </w:style>
  <w:style w:type="character" w:customStyle="1" w:styleId="addressdispform">
    <w:name w:val="addressdispform"/>
    <w:basedOn w:val="Absatz-Standardschriftart"/>
    <w:rsid w:val="005F7A4C"/>
  </w:style>
  <w:style w:type="paragraph" w:customStyle="1" w:styleId="yiv5167135116msonormal">
    <w:name w:val="yiv5167135116msonormal"/>
    <w:basedOn w:val="Standard"/>
    <w:rsid w:val="005F7A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128225">
      <w:bodyDiv w:val="1"/>
      <w:marLeft w:val="0"/>
      <w:marRight w:val="0"/>
      <w:marTop w:val="0"/>
      <w:marBottom w:val="0"/>
      <w:divBdr>
        <w:top w:val="none" w:sz="0" w:space="0" w:color="auto"/>
        <w:left w:val="none" w:sz="0" w:space="0" w:color="auto"/>
        <w:bottom w:val="none" w:sz="0" w:space="0" w:color="auto"/>
        <w:right w:val="none" w:sz="0" w:space="0" w:color="auto"/>
      </w:divBdr>
      <w:divsChild>
        <w:div w:id="1266692968">
          <w:marLeft w:val="0"/>
          <w:marRight w:val="0"/>
          <w:marTop w:val="0"/>
          <w:marBottom w:val="0"/>
          <w:divBdr>
            <w:top w:val="none" w:sz="0" w:space="0" w:color="auto"/>
            <w:left w:val="none" w:sz="0" w:space="0" w:color="auto"/>
            <w:bottom w:val="none" w:sz="0" w:space="0" w:color="auto"/>
            <w:right w:val="none" w:sz="0" w:space="0" w:color="auto"/>
          </w:divBdr>
          <w:divsChild>
            <w:div w:id="1406151782">
              <w:marLeft w:val="0"/>
              <w:marRight w:val="0"/>
              <w:marTop w:val="0"/>
              <w:marBottom w:val="0"/>
              <w:divBdr>
                <w:top w:val="none" w:sz="0" w:space="0" w:color="auto"/>
                <w:left w:val="none" w:sz="0" w:space="0" w:color="auto"/>
                <w:bottom w:val="none" w:sz="0" w:space="0" w:color="auto"/>
                <w:right w:val="none" w:sz="0" w:space="0" w:color="auto"/>
              </w:divBdr>
              <w:divsChild>
                <w:div w:id="252516796">
                  <w:marLeft w:val="0"/>
                  <w:marRight w:val="0"/>
                  <w:marTop w:val="0"/>
                  <w:marBottom w:val="0"/>
                  <w:divBdr>
                    <w:top w:val="none" w:sz="0" w:space="0" w:color="auto"/>
                    <w:left w:val="none" w:sz="0" w:space="0" w:color="auto"/>
                    <w:bottom w:val="none" w:sz="0" w:space="0" w:color="auto"/>
                    <w:right w:val="none" w:sz="0" w:space="0" w:color="auto"/>
                  </w:divBdr>
                  <w:divsChild>
                    <w:div w:id="1217930720">
                      <w:marLeft w:val="0"/>
                      <w:marRight w:val="0"/>
                      <w:marTop w:val="0"/>
                      <w:marBottom w:val="0"/>
                      <w:divBdr>
                        <w:top w:val="none" w:sz="0" w:space="0" w:color="auto"/>
                        <w:left w:val="none" w:sz="0" w:space="0" w:color="auto"/>
                        <w:bottom w:val="none" w:sz="0" w:space="0" w:color="auto"/>
                        <w:right w:val="none" w:sz="0" w:space="0" w:color="auto"/>
                      </w:divBdr>
                      <w:divsChild>
                        <w:div w:id="84228799">
                          <w:marLeft w:val="0"/>
                          <w:marRight w:val="0"/>
                          <w:marTop w:val="0"/>
                          <w:marBottom w:val="0"/>
                          <w:divBdr>
                            <w:top w:val="none" w:sz="0" w:space="0" w:color="auto"/>
                            <w:left w:val="none" w:sz="0" w:space="0" w:color="auto"/>
                            <w:bottom w:val="none" w:sz="0" w:space="0" w:color="auto"/>
                            <w:right w:val="none" w:sz="0" w:space="0" w:color="auto"/>
                          </w:divBdr>
                          <w:divsChild>
                            <w:div w:id="231280768">
                              <w:marLeft w:val="0"/>
                              <w:marRight w:val="0"/>
                              <w:marTop w:val="0"/>
                              <w:marBottom w:val="0"/>
                              <w:divBdr>
                                <w:top w:val="none" w:sz="0" w:space="0" w:color="auto"/>
                                <w:left w:val="none" w:sz="0" w:space="0" w:color="auto"/>
                                <w:bottom w:val="none" w:sz="0" w:space="0" w:color="auto"/>
                                <w:right w:val="none" w:sz="0" w:space="0" w:color="auto"/>
                              </w:divBdr>
                              <w:divsChild>
                                <w:div w:id="1778480460">
                                  <w:marLeft w:val="0"/>
                                  <w:marRight w:val="0"/>
                                  <w:marTop w:val="0"/>
                                  <w:marBottom w:val="0"/>
                                  <w:divBdr>
                                    <w:top w:val="none" w:sz="0" w:space="0" w:color="auto"/>
                                    <w:left w:val="none" w:sz="0" w:space="0" w:color="auto"/>
                                    <w:bottom w:val="none" w:sz="0" w:space="0" w:color="auto"/>
                                    <w:right w:val="none" w:sz="0" w:space="0" w:color="auto"/>
                                  </w:divBdr>
                                  <w:divsChild>
                                    <w:div w:id="1933077808">
                                      <w:marLeft w:val="0"/>
                                      <w:marRight w:val="0"/>
                                      <w:marTop w:val="0"/>
                                      <w:marBottom w:val="0"/>
                                      <w:divBdr>
                                        <w:top w:val="none" w:sz="0" w:space="0" w:color="auto"/>
                                        <w:left w:val="none" w:sz="0" w:space="0" w:color="auto"/>
                                        <w:bottom w:val="none" w:sz="0" w:space="0" w:color="auto"/>
                                        <w:right w:val="none" w:sz="0" w:space="0" w:color="auto"/>
                                      </w:divBdr>
                                      <w:divsChild>
                                        <w:div w:id="1291521295">
                                          <w:marLeft w:val="0"/>
                                          <w:marRight w:val="0"/>
                                          <w:marTop w:val="0"/>
                                          <w:marBottom w:val="0"/>
                                          <w:divBdr>
                                            <w:top w:val="none" w:sz="0" w:space="0" w:color="auto"/>
                                            <w:left w:val="none" w:sz="0" w:space="0" w:color="auto"/>
                                            <w:bottom w:val="none" w:sz="0" w:space="0" w:color="auto"/>
                                            <w:right w:val="none" w:sz="0" w:space="0" w:color="auto"/>
                                          </w:divBdr>
                                          <w:divsChild>
                                            <w:div w:id="1702171862">
                                              <w:marLeft w:val="0"/>
                                              <w:marRight w:val="0"/>
                                              <w:marTop w:val="0"/>
                                              <w:marBottom w:val="0"/>
                                              <w:divBdr>
                                                <w:top w:val="none" w:sz="0" w:space="0" w:color="auto"/>
                                                <w:left w:val="none" w:sz="0" w:space="0" w:color="auto"/>
                                                <w:bottom w:val="none" w:sz="0" w:space="0" w:color="auto"/>
                                                <w:right w:val="none" w:sz="0" w:space="0" w:color="auto"/>
                                              </w:divBdr>
                                              <w:divsChild>
                                                <w:div w:id="1016425760">
                                                  <w:marLeft w:val="0"/>
                                                  <w:marRight w:val="0"/>
                                                  <w:marTop w:val="0"/>
                                                  <w:marBottom w:val="0"/>
                                                  <w:divBdr>
                                                    <w:top w:val="none" w:sz="0" w:space="0" w:color="auto"/>
                                                    <w:left w:val="none" w:sz="0" w:space="0" w:color="auto"/>
                                                    <w:bottom w:val="none" w:sz="0" w:space="0" w:color="auto"/>
                                                    <w:right w:val="none" w:sz="0" w:space="0" w:color="auto"/>
                                                  </w:divBdr>
                                                  <w:divsChild>
                                                    <w:div w:id="742291860">
                                                      <w:marLeft w:val="0"/>
                                                      <w:marRight w:val="0"/>
                                                      <w:marTop w:val="0"/>
                                                      <w:marBottom w:val="0"/>
                                                      <w:divBdr>
                                                        <w:top w:val="none" w:sz="0" w:space="0" w:color="auto"/>
                                                        <w:left w:val="none" w:sz="0" w:space="0" w:color="auto"/>
                                                        <w:bottom w:val="none" w:sz="0" w:space="0" w:color="auto"/>
                                                        <w:right w:val="none" w:sz="0" w:space="0" w:color="auto"/>
                                                      </w:divBdr>
                                                    </w:div>
                                                  </w:divsChild>
                                                </w:div>
                                                <w:div w:id="496851129">
                                                  <w:marLeft w:val="0"/>
                                                  <w:marRight w:val="0"/>
                                                  <w:marTop w:val="0"/>
                                                  <w:marBottom w:val="0"/>
                                                  <w:divBdr>
                                                    <w:top w:val="none" w:sz="0" w:space="0" w:color="auto"/>
                                                    <w:left w:val="none" w:sz="0" w:space="0" w:color="auto"/>
                                                    <w:bottom w:val="none" w:sz="0" w:space="0" w:color="auto"/>
                                                    <w:right w:val="none" w:sz="0" w:space="0" w:color="auto"/>
                                                  </w:divBdr>
                                                </w:div>
                                              </w:divsChild>
                                            </w:div>
                                            <w:div w:id="1629781730">
                                              <w:marLeft w:val="0"/>
                                              <w:marRight w:val="0"/>
                                              <w:marTop w:val="0"/>
                                              <w:marBottom w:val="0"/>
                                              <w:divBdr>
                                                <w:top w:val="none" w:sz="0" w:space="0" w:color="auto"/>
                                                <w:left w:val="none" w:sz="0" w:space="0" w:color="auto"/>
                                                <w:bottom w:val="none" w:sz="0" w:space="0" w:color="auto"/>
                                                <w:right w:val="none" w:sz="0" w:space="0" w:color="auto"/>
                                              </w:divBdr>
                                              <w:divsChild>
                                                <w:div w:id="560791798">
                                                  <w:marLeft w:val="0"/>
                                                  <w:marRight w:val="0"/>
                                                  <w:marTop w:val="0"/>
                                                  <w:marBottom w:val="0"/>
                                                  <w:divBdr>
                                                    <w:top w:val="none" w:sz="0" w:space="0" w:color="auto"/>
                                                    <w:left w:val="none" w:sz="0" w:space="0" w:color="auto"/>
                                                    <w:bottom w:val="none" w:sz="0" w:space="0" w:color="auto"/>
                                                    <w:right w:val="none" w:sz="0" w:space="0" w:color="auto"/>
                                                  </w:divBdr>
                                                  <w:divsChild>
                                                    <w:div w:id="1182281315">
                                                      <w:marLeft w:val="0"/>
                                                      <w:marRight w:val="0"/>
                                                      <w:marTop w:val="0"/>
                                                      <w:marBottom w:val="0"/>
                                                      <w:divBdr>
                                                        <w:top w:val="none" w:sz="0" w:space="0" w:color="auto"/>
                                                        <w:left w:val="none" w:sz="0" w:space="0" w:color="auto"/>
                                                        <w:bottom w:val="none" w:sz="0" w:space="0" w:color="auto"/>
                                                        <w:right w:val="none" w:sz="0" w:space="0" w:color="auto"/>
                                                      </w:divBdr>
                                                      <w:divsChild>
                                                        <w:div w:id="18601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3260">
      <w:bodyDiv w:val="1"/>
      <w:marLeft w:val="0"/>
      <w:marRight w:val="0"/>
      <w:marTop w:val="0"/>
      <w:marBottom w:val="0"/>
      <w:divBdr>
        <w:top w:val="none" w:sz="0" w:space="0" w:color="auto"/>
        <w:left w:val="none" w:sz="0" w:space="0" w:color="auto"/>
        <w:bottom w:val="none" w:sz="0" w:space="0" w:color="auto"/>
        <w:right w:val="none" w:sz="0" w:space="0" w:color="auto"/>
      </w:divBdr>
      <w:divsChild>
        <w:div w:id="1649362373">
          <w:marLeft w:val="0"/>
          <w:marRight w:val="0"/>
          <w:marTop w:val="0"/>
          <w:marBottom w:val="0"/>
          <w:divBdr>
            <w:top w:val="none" w:sz="0" w:space="0" w:color="auto"/>
            <w:left w:val="none" w:sz="0" w:space="0" w:color="auto"/>
            <w:bottom w:val="none" w:sz="0" w:space="0" w:color="auto"/>
            <w:right w:val="none" w:sz="0" w:space="0" w:color="auto"/>
          </w:divBdr>
          <w:divsChild>
            <w:div w:id="140007109">
              <w:marLeft w:val="0"/>
              <w:marRight w:val="0"/>
              <w:marTop w:val="0"/>
              <w:marBottom w:val="0"/>
              <w:divBdr>
                <w:top w:val="none" w:sz="0" w:space="0" w:color="auto"/>
                <w:left w:val="none" w:sz="0" w:space="0" w:color="auto"/>
                <w:bottom w:val="none" w:sz="0" w:space="0" w:color="auto"/>
                <w:right w:val="none" w:sz="0" w:space="0" w:color="auto"/>
              </w:divBdr>
              <w:divsChild>
                <w:div w:id="862010369">
                  <w:marLeft w:val="0"/>
                  <w:marRight w:val="0"/>
                  <w:marTop w:val="0"/>
                  <w:marBottom w:val="0"/>
                  <w:divBdr>
                    <w:top w:val="none" w:sz="0" w:space="0" w:color="auto"/>
                    <w:left w:val="none" w:sz="0" w:space="0" w:color="auto"/>
                    <w:bottom w:val="none" w:sz="0" w:space="0" w:color="auto"/>
                    <w:right w:val="none" w:sz="0" w:space="0" w:color="auto"/>
                  </w:divBdr>
                  <w:divsChild>
                    <w:div w:id="2107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cp:lastModifiedBy>
  <cp:revision>2</cp:revision>
  <dcterms:created xsi:type="dcterms:W3CDTF">2019-01-14T17:10:00Z</dcterms:created>
  <dcterms:modified xsi:type="dcterms:W3CDTF">2019-01-14T17:10:00Z</dcterms:modified>
</cp:coreProperties>
</file>